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УПРАВЛЕНИЕ ОБРАЗОВАНИЯ </w:t>
      </w:r>
    </w:p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БРЯНСКОГО РАЙОНА</w:t>
      </w:r>
    </w:p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</w:p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04.10.2018 г. № 307-п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с.Глинищево</w:t>
      </w:r>
      <w:proofErr w:type="spellEnd"/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состава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Управлении образования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Брянского района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 xml:space="preserve">Федеральным законом от 21.07.2014              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 xml:space="preserve"> 212-ФЗ «Об основах общественного контроля в Российской Федерации» 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 - Федеральный закон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212-ФЗ),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 Брянской области   от 20.05.2013 N 129-п «Об общественных советах при исполнительных органах государственной власти Брянской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нормативного регулирования деятельности Управления  образования администрации Брянского  района в части осуществления контроля за организацией работы муниципальных образовательных организаций Брянского района 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состав общественного Совета при Управлении образования администрации Брянского района: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Корягина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-Коновалова Лидия Васильевна, председатель райкома профсоюза работников образования Брянского района;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-Волкова Галина Валерьевна, </w:t>
      </w:r>
      <w:r w:rsidR="00770D9F">
        <w:rPr>
          <w:rFonts w:ascii="Times New Roman" w:hAnsi="Times New Roman"/>
          <w:bCs/>
          <w:sz w:val="24"/>
          <w:szCs w:val="24"/>
          <w:lang w:eastAsia="ru-RU"/>
        </w:rPr>
        <w:t xml:space="preserve">член международной </w:t>
      </w:r>
      <w:bookmarkStart w:id="0" w:name="_GoBack"/>
      <w:bookmarkEnd w:id="0"/>
      <w:r w:rsidR="00770D9F">
        <w:rPr>
          <w:rFonts w:ascii="Times New Roman" w:hAnsi="Times New Roman"/>
          <w:bCs/>
          <w:sz w:val="24"/>
          <w:szCs w:val="24"/>
          <w:lang w:eastAsia="ru-RU"/>
        </w:rPr>
        <w:t xml:space="preserve"> общественной организации «Зеленый флаг»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Заседателева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Алла Ивановна, ветеран педагогического труда Брянского района.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00C04" w:rsidRDefault="00600C04" w:rsidP="00600C04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образования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А.В.Азаркина</w:t>
      </w:r>
      <w:proofErr w:type="spellEnd"/>
    </w:p>
    <w:p w:rsidR="00600C04" w:rsidRDefault="00600C04" w:rsidP="00600C04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0C04" w:rsidRDefault="00600C04" w:rsidP="00600C04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3C5E" w:rsidRDefault="003D3C5E"/>
    <w:sectPr w:rsidR="003D3C5E" w:rsidSect="001A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280"/>
    <w:multiLevelType w:val="hybridMultilevel"/>
    <w:tmpl w:val="936AF252"/>
    <w:lvl w:ilvl="0" w:tplc="2B28235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00C04"/>
    <w:rsid w:val="001A7A9C"/>
    <w:rsid w:val="003D3C5E"/>
    <w:rsid w:val="00600C04"/>
    <w:rsid w:val="00770D9F"/>
    <w:rsid w:val="00976449"/>
    <w:rsid w:val="00F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7D1B"/>
  <w15:docId w15:val="{3EB3034D-7AD8-47B4-AEA2-E65F96D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C0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600C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8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Алла_Владимировна</dc:creator>
  <cp:lastModifiedBy>Алла Азаркина</cp:lastModifiedBy>
  <cp:revision>3</cp:revision>
  <cp:lastPrinted>2018-10-04T10:25:00Z</cp:lastPrinted>
  <dcterms:created xsi:type="dcterms:W3CDTF">2018-10-04T11:16:00Z</dcterms:created>
  <dcterms:modified xsi:type="dcterms:W3CDTF">2019-02-12T13:55:00Z</dcterms:modified>
</cp:coreProperties>
</file>